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EE12" w14:textId="77777777" w:rsidR="00320305" w:rsidRPr="00812F26" w:rsidRDefault="00E6371C">
      <w:pPr>
        <w:pStyle w:val="Gvdemetni0"/>
        <w:shd w:val="clear" w:color="auto" w:fill="auto"/>
        <w:spacing w:after="660" w:line="240" w:lineRule="auto"/>
        <w:ind w:firstLine="0"/>
        <w:jc w:val="center"/>
        <w:rPr>
          <w:b/>
        </w:rPr>
      </w:pPr>
      <w:r w:rsidRPr="00812F26">
        <w:rPr>
          <w:b/>
        </w:rPr>
        <w:t>TAAHHÜTNAME</w:t>
      </w:r>
    </w:p>
    <w:p w14:paraId="29160A2C" w14:textId="77777777" w:rsidR="00320305" w:rsidRDefault="00E6371C">
      <w:pPr>
        <w:pStyle w:val="Gvdemetni0"/>
        <w:shd w:val="clear" w:color="auto" w:fill="auto"/>
        <w:spacing w:after="1520" w:line="276" w:lineRule="auto"/>
        <w:ind w:firstLine="720"/>
        <w:jc w:val="both"/>
      </w:pPr>
      <w:r>
        <w:t xml:space="preserve">5510 Sayılı Sosyal Sigortalar ve Genel Sağlık Sigortası Kanunu’nun 87. Maddesi 5/b bendi gereğince zorunlu stajını yaparken sigortalı sayılmamdan dolayı İş </w:t>
      </w:r>
      <w:r>
        <w:rPr>
          <w:b/>
          <w:bCs/>
        </w:rPr>
        <w:t>kazası-meslek hastalığının meydana gelme</w:t>
      </w:r>
      <w:r w:rsidR="001648B9">
        <w:rPr>
          <w:b/>
          <w:bCs/>
        </w:rPr>
        <w:t>si halinde, Sosyal Güvenlik Kuru</w:t>
      </w:r>
      <w:r>
        <w:rPr>
          <w:b/>
          <w:bCs/>
        </w:rPr>
        <w:t xml:space="preserve">mu’na 3 günlük yasal süresi içinde bildirim yapılabilmesi için iş kazası-meslek hastalığına ait tüm resmi belge ve tutanaklar ile varsa hastaneden alınan </w:t>
      </w:r>
      <w:proofErr w:type="spellStart"/>
      <w:r>
        <w:rPr>
          <w:b/>
          <w:bCs/>
        </w:rPr>
        <w:t>işgörmezlik</w:t>
      </w:r>
      <w:proofErr w:type="spellEnd"/>
      <w:r>
        <w:rPr>
          <w:b/>
          <w:bCs/>
        </w:rPr>
        <w:t xml:space="preserve"> raporunu 1 iş günü içinde Bölüm Başkanlığına ve staj komisyonuna bildireceğimi ve </w:t>
      </w:r>
      <w:r>
        <w:t xml:space="preserve">durumumda herhangi bir değişiklik olması halinde e-Devlet üzerinden alınan </w:t>
      </w:r>
      <w:proofErr w:type="spellStart"/>
      <w:r>
        <w:t>müstehaklık</w:t>
      </w:r>
      <w:proofErr w:type="spellEnd"/>
      <w:r>
        <w:t xml:space="preserve">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
    <w:p w14:paraId="4D910776" w14:textId="77777777" w:rsidR="00320305" w:rsidRPr="001648B9" w:rsidRDefault="00E6371C">
      <w:pPr>
        <w:pStyle w:val="Gvdemetni0"/>
        <w:shd w:val="clear" w:color="auto" w:fill="auto"/>
        <w:spacing w:after="200" w:line="240" w:lineRule="auto"/>
        <w:ind w:firstLine="0"/>
        <w:rPr>
          <w:b/>
        </w:rPr>
      </w:pPr>
      <w:r w:rsidRPr="001648B9">
        <w:rPr>
          <w:b/>
          <w:u w:val="single"/>
        </w:rPr>
        <w:t>TAAHHÜT EDEN</w:t>
      </w:r>
    </w:p>
    <w:p w14:paraId="4FD80CAA" w14:textId="77777777" w:rsidR="00320305" w:rsidRPr="001648B9" w:rsidRDefault="00E6371C">
      <w:pPr>
        <w:pStyle w:val="Gvdemetni0"/>
        <w:shd w:val="clear" w:color="auto" w:fill="auto"/>
        <w:spacing w:after="200" w:line="240" w:lineRule="auto"/>
        <w:ind w:firstLine="0"/>
        <w:rPr>
          <w:b/>
        </w:rPr>
      </w:pPr>
      <w:r w:rsidRPr="001648B9">
        <w:rPr>
          <w:b/>
        </w:rPr>
        <w:t>ÖĞRENCİNİN</w:t>
      </w:r>
    </w:p>
    <w:p w14:paraId="2E6AA495" w14:textId="77777777" w:rsidR="00320305" w:rsidRDefault="00E6371C">
      <w:pPr>
        <w:pStyle w:val="Gvdemetni0"/>
        <w:shd w:val="clear" w:color="auto" w:fill="auto"/>
        <w:spacing w:after="200" w:line="240" w:lineRule="auto"/>
        <w:ind w:firstLine="0"/>
      </w:pPr>
      <w:r>
        <w:t>Adı Soyadı:</w:t>
      </w:r>
    </w:p>
    <w:p w14:paraId="4C38C544" w14:textId="77777777" w:rsidR="00320305" w:rsidRDefault="00E6371C">
      <w:pPr>
        <w:pStyle w:val="Gvdemetni0"/>
        <w:shd w:val="clear" w:color="auto" w:fill="auto"/>
        <w:spacing w:after="200" w:line="240" w:lineRule="auto"/>
        <w:ind w:firstLine="0"/>
      </w:pPr>
      <w:proofErr w:type="gramStart"/>
      <w:r>
        <w:t>TC</w:t>
      </w:r>
      <w:proofErr w:type="gramEnd"/>
      <w:r>
        <w:t xml:space="preserve"> Kimlik </w:t>
      </w:r>
      <w:proofErr w:type="spellStart"/>
      <w:r>
        <w:t>no</w:t>
      </w:r>
      <w:proofErr w:type="spellEnd"/>
      <w:r>
        <w:t>:</w:t>
      </w:r>
    </w:p>
    <w:p w14:paraId="38F49313" w14:textId="77777777" w:rsidR="00320305" w:rsidRDefault="00E6371C">
      <w:pPr>
        <w:pStyle w:val="Gvdemetni0"/>
        <w:shd w:val="clear" w:color="auto" w:fill="auto"/>
        <w:spacing w:after="200" w:line="240" w:lineRule="auto"/>
        <w:ind w:firstLine="0"/>
      </w:pPr>
      <w:r>
        <w:t xml:space="preserve">Öğrenci </w:t>
      </w:r>
      <w:proofErr w:type="spellStart"/>
      <w:r>
        <w:t>no</w:t>
      </w:r>
      <w:proofErr w:type="spellEnd"/>
      <w:r>
        <w:t>:</w:t>
      </w:r>
    </w:p>
    <w:p w14:paraId="19BB23C9" w14:textId="77777777" w:rsidR="00320305" w:rsidRDefault="00E6371C">
      <w:pPr>
        <w:pStyle w:val="Gvdemetni0"/>
        <w:shd w:val="clear" w:color="auto" w:fill="auto"/>
        <w:spacing w:after="200" w:line="240" w:lineRule="auto"/>
        <w:ind w:firstLine="0"/>
      </w:pPr>
      <w:r>
        <w:t>Bölümü:</w:t>
      </w:r>
    </w:p>
    <w:p w14:paraId="3B588E5E" w14:textId="77777777" w:rsidR="00320305" w:rsidRDefault="00E6371C">
      <w:pPr>
        <w:pStyle w:val="Gvdemetni0"/>
        <w:shd w:val="clear" w:color="auto" w:fill="auto"/>
        <w:spacing w:after="200" w:line="240" w:lineRule="auto"/>
        <w:ind w:firstLine="0"/>
      </w:pPr>
      <w:r>
        <w:t>İkamet Adresi:</w:t>
      </w:r>
    </w:p>
    <w:p w14:paraId="4F5A7667" w14:textId="77777777" w:rsidR="00320305" w:rsidRDefault="00E6371C">
      <w:pPr>
        <w:pStyle w:val="Gvdemetni0"/>
        <w:shd w:val="clear" w:color="auto" w:fill="auto"/>
        <w:spacing w:after="200" w:line="240" w:lineRule="auto"/>
        <w:ind w:firstLine="0"/>
      </w:pPr>
      <w:r>
        <w:t>GSM Tel No:</w:t>
      </w:r>
    </w:p>
    <w:p w14:paraId="5C7D277B" w14:textId="77777777" w:rsidR="00320305" w:rsidRDefault="00E6371C">
      <w:pPr>
        <w:pStyle w:val="Gvdemetni0"/>
        <w:shd w:val="clear" w:color="auto" w:fill="auto"/>
        <w:spacing w:after="200" w:line="240" w:lineRule="auto"/>
        <w:ind w:firstLine="0"/>
      </w:pPr>
      <w:proofErr w:type="gramStart"/>
      <w:r>
        <w:t>e</w:t>
      </w:r>
      <w:proofErr w:type="gramEnd"/>
      <w:r>
        <w:t>-posta:</w:t>
      </w:r>
    </w:p>
    <w:p w14:paraId="48608043" w14:textId="77777777" w:rsidR="00320305" w:rsidRDefault="00E6371C">
      <w:pPr>
        <w:pStyle w:val="Gvdemetni0"/>
        <w:shd w:val="clear" w:color="auto" w:fill="auto"/>
        <w:spacing w:after="200" w:line="240" w:lineRule="auto"/>
        <w:ind w:firstLine="0"/>
        <w:jc w:val="both"/>
      </w:pPr>
      <w:r>
        <w:t>Tarih/İmza:</w:t>
      </w:r>
    </w:p>
    <w:sectPr w:rsidR="00320305">
      <w:pgSz w:w="11900" w:h="16840"/>
      <w:pgMar w:top="2787" w:right="1388" w:bottom="2787" w:left="1371" w:header="2359" w:footer="235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01FD" w14:textId="77777777" w:rsidR="004D1EE3" w:rsidRDefault="004D1EE3">
      <w:r>
        <w:separator/>
      </w:r>
    </w:p>
  </w:endnote>
  <w:endnote w:type="continuationSeparator" w:id="0">
    <w:p w14:paraId="15B1F42D" w14:textId="77777777" w:rsidR="004D1EE3" w:rsidRDefault="004D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CC77" w14:textId="77777777" w:rsidR="004D1EE3" w:rsidRDefault="004D1EE3"/>
  </w:footnote>
  <w:footnote w:type="continuationSeparator" w:id="0">
    <w:p w14:paraId="63B21576" w14:textId="77777777" w:rsidR="004D1EE3" w:rsidRDefault="004D1EE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05"/>
    <w:rsid w:val="001648B9"/>
    <w:rsid w:val="00320305"/>
    <w:rsid w:val="0043130D"/>
    <w:rsid w:val="004D1EE3"/>
    <w:rsid w:val="00812F26"/>
    <w:rsid w:val="00C7131E"/>
    <w:rsid w:val="00E63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97A6"/>
  <w15:docId w15:val="{EFEB3071-0C72-4CAF-B224-399BA27A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paragraph" w:customStyle="1" w:styleId="Gvdemetni0">
    <w:name w:val="Gövde metni"/>
    <w:basedOn w:val="Normal"/>
    <w:link w:val="Gvdemetni"/>
    <w:pPr>
      <w:shd w:val="clear" w:color="auto" w:fill="FFFFFF"/>
      <w:spacing w:after="600" w:line="257" w:lineRule="auto"/>
      <w:ind w:firstLine="36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UCBAS</dc:creator>
  <cp:lastModifiedBy>Derya Ucbaş</cp:lastModifiedBy>
  <cp:revision>2</cp:revision>
  <dcterms:created xsi:type="dcterms:W3CDTF">2025-01-21T14:04:00Z</dcterms:created>
  <dcterms:modified xsi:type="dcterms:W3CDTF">2025-01-21T14:04:00Z</dcterms:modified>
</cp:coreProperties>
</file>